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88" w:rsidRPr="00272476" w:rsidRDefault="00316A5B" w:rsidP="00654DC4">
      <w:pPr>
        <w:ind w:left="-709"/>
        <w:jc w:val="both"/>
        <w:rPr>
          <w:b/>
          <w:sz w:val="28"/>
          <w:szCs w:val="28"/>
        </w:rPr>
      </w:pPr>
      <w:r w:rsidRPr="00272476">
        <w:rPr>
          <w:b/>
          <w:sz w:val="28"/>
          <w:szCs w:val="28"/>
        </w:rPr>
        <w:t xml:space="preserve">         </w:t>
      </w:r>
      <w:r w:rsidR="00B94E18" w:rsidRPr="00272476">
        <w:rPr>
          <w:b/>
          <w:sz w:val="28"/>
          <w:szCs w:val="28"/>
        </w:rPr>
        <w:t xml:space="preserve">               </w:t>
      </w:r>
      <w:r w:rsidRPr="00272476">
        <w:rPr>
          <w:b/>
          <w:sz w:val="28"/>
          <w:szCs w:val="28"/>
        </w:rPr>
        <w:t>Аннотация к программе дополнительного образования</w:t>
      </w:r>
    </w:p>
    <w:p w:rsidR="00272476" w:rsidRDefault="00B94E18" w:rsidP="00654DC4">
      <w:pPr>
        <w:ind w:left="-709"/>
        <w:jc w:val="both"/>
        <w:rPr>
          <w:b/>
          <w:sz w:val="28"/>
          <w:szCs w:val="28"/>
        </w:rPr>
      </w:pPr>
      <w:r w:rsidRPr="00272476">
        <w:rPr>
          <w:b/>
          <w:sz w:val="28"/>
          <w:szCs w:val="28"/>
        </w:rPr>
        <w:t xml:space="preserve">                                                    </w:t>
      </w:r>
    </w:p>
    <w:p w:rsidR="00B94E18" w:rsidRPr="00272476" w:rsidRDefault="00272476" w:rsidP="00654DC4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94E18" w:rsidRPr="00272476">
        <w:rPr>
          <w:b/>
          <w:sz w:val="28"/>
          <w:szCs w:val="28"/>
        </w:rPr>
        <w:t xml:space="preserve"> «Читайка» (5-6 лет)</w:t>
      </w:r>
    </w:p>
    <w:p w:rsidR="00B94E18" w:rsidRDefault="00B94E18" w:rsidP="00654DC4">
      <w:pPr>
        <w:ind w:left="-709"/>
        <w:jc w:val="both"/>
        <w:rPr>
          <w:sz w:val="28"/>
          <w:szCs w:val="28"/>
        </w:rPr>
      </w:pPr>
    </w:p>
    <w:p w:rsidR="00272476" w:rsidRDefault="00B94E18" w:rsidP="00654D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4E18" w:rsidRDefault="00B94E18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B84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Программа кружка «Читайка» составлена на основе авторской программы Н. Жуковой «Букварь», который соответствует ФГОС</w:t>
      </w:r>
      <w:r w:rsidR="00797EBC">
        <w:rPr>
          <w:sz w:val="28"/>
          <w:szCs w:val="28"/>
        </w:rPr>
        <w:t xml:space="preserve"> ДО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692B" w:rsidRDefault="0073692B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0D604C">
        <w:rPr>
          <w:sz w:val="28"/>
          <w:szCs w:val="28"/>
        </w:rPr>
        <w:t xml:space="preserve"> соответствии с Федеральным государственным образовательным стандартом дошкольного дошкольного образования необходимо 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образования. Сегодня большая часть средних общеобразовательных школ ориентированы на читающего ребёнка. Читающие дети увереннее чувствуют себя в</w:t>
      </w:r>
      <w:r w:rsidR="00A917BA">
        <w:rPr>
          <w:sz w:val="28"/>
          <w:szCs w:val="28"/>
        </w:rPr>
        <w:t xml:space="preserve"> школе, легче усваивают курс русского языка. Поэтому, нашей задачей являются – обеспечить дошкольнику навык быстрого овладения техникой чтения, что должно доставить детям радость и удовольствие в награду за труд.</w:t>
      </w:r>
      <w:r>
        <w:rPr>
          <w:sz w:val="28"/>
          <w:szCs w:val="28"/>
        </w:rPr>
        <w:t xml:space="preserve"> </w:t>
      </w:r>
    </w:p>
    <w:p w:rsidR="00A07515" w:rsidRDefault="00992B84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7515">
        <w:rPr>
          <w:sz w:val="28"/>
          <w:szCs w:val="28"/>
        </w:rPr>
        <w:t xml:space="preserve"> Обучение чтению предполагает научить детей читать на уровне индивидуальных возможностей каждого ребёнка. В работе с детьми производится целенаправленная работа по обогащению, активизации речи, пополнению словарного запаса, совершенствованию звуковой культуры, </w:t>
      </w:r>
      <w:r w:rsidR="0017291D">
        <w:rPr>
          <w:sz w:val="28"/>
          <w:szCs w:val="28"/>
        </w:rPr>
        <w:t>уточнению значения слов и словосочетаний, развитию диалогической речи. Дети учатся правильно составлять предложения, составлять рассказы по картинке, по данному началу, грамотно формулировать ответы на вопросы. В результате этих упражнений ребёнок учится переносить сформированные речевые навыки на новый материал, умению пользоваться ими</w:t>
      </w:r>
      <w:r w:rsidR="00A07515">
        <w:rPr>
          <w:sz w:val="28"/>
          <w:szCs w:val="28"/>
        </w:rPr>
        <w:t xml:space="preserve"> </w:t>
      </w:r>
      <w:r w:rsidR="0017291D">
        <w:rPr>
          <w:sz w:val="28"/>
          <w:szCs w:val="28"/>
        </w:rPr>
        <w:t xml:space="preserve"> в самостоятельной речи.</w:t>
      </w:r>
    </w:p>
    <w:p w:rsidR="0017291D" w:rsidRDefault="0017291D" w:rsidP="00992B84">
      <w:pPr>
        <w:ind w:left="-709"/>
        <w:jc w:val="both"/>
        <w:rPr>
          <w:sz w:val="28"/>
          <w:szCs w:val="28"/>
        </w:rPr>
      </w:pPr>
    </w:p>
    <w:p w:rsidR="0017291D" w:rsidRDefault="0017291D" w:rsidP="00992B84">
      <w:pPr>
        <w:ind w:left="-709"/>
        <w:jc w:val="both"/>
        <w:rPr>
          <w:sz w:val="28"/>
          <w:szCs w:val="28"/>
        </w:rPr>
      </w:pPr>
      <w:r w:rsidRPr="0017291D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>- подготовить дошкольников к обучению, познакомить с буквами, как знаками записи известных им звуков, научить читать, не вступая в противоречия с методами школьного обучения.</w:t>
      </w:r>
    </w:p>
    <w:p w:rsidR="0017291D" w:rsidRDefault="0017291D" w:rsidP="00992B84">
      <w:pPr>
        <w:ind w:left="-709"/>
        <w:jc w:val="both"/>
        <w:rPr>
          <w:sz w:val="28"/>
          <w:szCs w:val="28"/>
        </w:rPr>
      </w:pPr>
    </w:p>
    <w:p w:rsidR="0017291D" w:rsidRDefault="0017291D" w:rsidP="00992B84">
      <w:pPr>
        <w:ind w:left="-709"/>
        <w:jc w:val="both"/>
        <w:rPr>
          <w:sz w:val="28"/>
          <w:szCs w:val="28"/>
        </w:rPr>
      </w:pPr>
      <w:r w:rsidRPr="0017291D">
        <w:rPr>
          <w:sz w:val="28"/>
          <w:szCs w:val="28"/>
          <w:u w:val="single"/>
        </w:rPr>
        <w:t>Задачи</w:t>
      </w:r>
      <w:r w:rsidR="00272476">
        <w:rPr>
          <w:sz w:val="28"/>
          <w:szCs w:val="28"/>
        </w:rPr>
        <w:t xml:space="preserve">: </w:t>
      </w:r>
    </w:p>
    <w:p w:rsidR="0017291D" w:rsidRDefault="0017291D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Сделать для ребёнка увлекательную тренировку в технике чтения и привив</w:t>
      </w:r>
      <w:r w:rsidR="00272476">
        <w:rPr>
          <w:sz w:val="28"/>
          <w:szCs w:val="28"/>
        </w:rPr>
        <w:t>ать интерес к книге;</w:t>
      </w:r>
    </w:p>
    <w:p w:rsidR="007B6198" w:rsidRDefault="007B6198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овладению слоговым чтениям, чтением односложных слов;</w:t>
      </w:r>
    </w:p>
    <w:p w:rsidR="007B6198" w:rsidRDefault="007B6198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-Познакомить с новыми терминами (звук, гласный, </w:t>
      </w:r>
      <w:r w:rsidR="00272476">
        <w:rPr>
          <w:sz w:val="28"/>
          <w:szCs w:val="28"/>
        </w:rPr>
        <w:t>согласный, предложение, текст).</w:t>
      </w:r>
    </w:p>
    <w:p w:rsidR="007B6198" w:rsidRDefault="007B6198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овладением слоговым чте</w:t>
      </w:r>
      <w:r w:rsidR="00272476">
        <w:rPr>
          <w:sz w:val="28"/>
          <w:szCs w:val="28"/>
        </w:rPr>
        <w:t>нием, чтением односложных слов;</w:t>
      </w:r>
    </w:p>
    <w:p w:rsidR="007B6198" w:rsidRDefault="007B6198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старательность, воспитывать любовь к чтению.</w:t>
      </w:r>
    </w:p>
    <w:p w:rsidR="00272476" w:rsidRDefault="00272476" w:rsidP="00992B84">
      <w:pPr>
        <w:ind w:left="-709"/>
        <w:jc w:val="both"/>
        <w:rPr>
          <w:sz w:val="28"/>
          <w:szCs w:val="28"/>
        </w:rPr>
      </w:pPr>
    </w:p>
    <w:p w:rsidR="00272476" w:rsidRDefault="00272476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по подгруппам 10 человек.</w:t>
      </w:r>
    </w:p>
    <w:p w:rsidR="0017291D" w:rsidRDefault="00272476" w:rsidP="00992B8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25 минут.</w:t>
      </w:r>
      <w:bookmarkStart w:id="0" w:name="_GoBack"/>
      <w:bookmarkEnd w:id="0"/>
    </w:p>
    <w:p w:rsidR="0017291D" w:rsidRDefault="0017291D" w:rsidP="00992B84">
      <w:pPr>
        <w:ind w:left="-709"/>
        <w:jc w:val="both"/>
        <w:rPr>
          <w:sz w:val="28"/>
          <w:szCs w:val="28"/>
        </w:rPr>
      </w:pPr>
    </w:p>
    <w:p w:rsidR="00316A5B" w:rsidRPr="009B1A88" w:rsidRDefault="00316A5B" w:rsidP="00992B84">
      <w:pPr>
        <w:ind w:left="-709"/>
        <w:jc w:val="both"/>
        <w:rPr>
          <w:sz w:val="28"/>
          <w:szCs w:val="28"/>
        </w:rPr>
      </w:pPr>
    </w:p>
    <w:p w:rsidR="00C0287E" w:rsidRDefault="00C0287E" w:rsidP="00272476">
      <w:pPr>
        <w:ind w:left="-993"/>
        <w:rPr>
          <w:sz w:val="28"/>
          <w:szCs w:val="28"/>
        </w:rPr>
      </w:pPr>
    </w:p>
    <w:p w:rsidR="000D273C" w:rsidRDefault="00655E43" w:rsidP="00272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0D273C" w:rsidSect="005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6CA"/>
    <w:multiLevelType w:val="multilevel"/>
    <w:tmpl w:val="FE1C1C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3D175D2"/>
    <w:multiLevelType w:val="hybridMultilevel"/>
    <w:tmpl w:val="AE3CAFE0"/>
    <w:lvl w:ilvl="0" w:tplc="348092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094170A"/>
    <w:multiLevelType w:val="hybridMultilevel"/>
    <w:tmpl w:val="469A0452"/>
    <w:lvl w:ilvl="0" w:tplc="F418FB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589E00AA"/>
    <w:multiLevelType w:val="hybridMultilevel"/>
    <w:tmpl w:val="87A067A4"/>
    <w:lvl w:ilvl="0" w:tplc="C38A1B4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40"/>
    <w:rsid w:val="000014D3"/>
    <w:rsid w:val="00002327"/>
    <w:rsid w:val="00004925"/>
    <w:rsid w:val="00015BF6"/>
    <w:rsid w:val="000163A8"/>
    <w:rsid w:val="000228E7"/>
    <w:rsid w:val="00025DCD"/>
    <w:rsid w:val="00027419"/>
    <w:rsid w:val="0006438A"/>
    <w:rsid w:val="0006595D"/>
    <w:rsid w:val="00080D43"/>
    <w:rsid w:val="00084C59"/>
    <w:rsid w:val="000A13A6"/>
    <w:rsid w:val="000A2813"/>
    <w:rsid w:val="000A5908"/>
    <w:rsid w:val="000B00F8"/>
    <w:rsid w:val="000D273C"/>
    <w:rsid w:val="000D604C"/>
    <w:rsid w:val="000E0682"/>
    <w:rsid w:val="000E172E"/>
    <w:rsid w:val="000F144A"/>
    <w:rsid w:val="000F3F23"/>
    <w:rsid w:val="00111983"/>
    <w:rsid w:val="001344E9"/>
    <w:rsid w:val="0017291D"/>
    <w:rsid w:val="001972D0"/>
    <w:rsid w:val="001A54C5"/>
    <w:rsid w:val="001B1171"/>
    <w:rsid w:val="001B69C2"/>
    <w:rsid w:val="001D6A74"/>
    <w:rsid w:val="001E7E03"/>
    <w:rsid w:val="00216D2B"/>
    <w:rsid w:val="00232E42"/>
    <w:rsid w:val="00235665"/>
    <w:rsid w:val="00256FF1"/>
    <w:rsid w:val="00272476"/>
    <w:rsid w:val="002725BC"/>
    <w:rsid w:val="0029252A"/>
    <w:rsid w:val="0029453F"/>
    <w:rsid w:val="002C11C3"/>
    <w:rsid w:val="002D1A88"/>
    <w:rsid w:val="002D428D"/>
    <w:rsid w:val="00301A20"/>
    <w:rsid w:val="00303F19"/>
    <w:rsid w:val="00316A5B"/>
    <w:rsid w:val="003231C2"/>
    <w:rsid w:val="00335796"/>
    <w:rsid w:val="003420B7"/>
    <w:rsid w:val="003563AB"/>
    <w:rsid w:val="003875B8"/>
    <w:rsid w:val="003A2896"/>
    <w:rsid w:val="003B4C26"/>
    <w:rsid w:val="003B53F8"/>
    <w:rsid w:val="003C7CB6"/>
    <w:rsid w:val="003D78DB"/>
    <w:rsid w:val="003F237F"/>
    <w:rsid w:val="004002B3"/>
    <w:rsid w:val="00405D13"/>
    <w:rsid w:val="0040737E"/>
    <w:rsid w:val="0042272D"/>
    <w:rsid w:val="00423223"/>
    <w:rsid w:val="0045083A"/>
    <w:rsid w:val="004576EF"/>
    <w:rsid w:val="0046663F"/>
    <w:rsid w:val="004751B1"/>
    <w:rsid w:val="004A6251"/>
    <w:rsid w:val="004C53A8"/>
    <w:rsid w:val="004E7DB1"/>
    <w:rsid w:val="004F03CB"/>
    <w:rsid w:val="004F0F32"/>
    <w:rsid w:val="004F5F91"/>
    <w:rsid w:val="00501418"/>
    <w:rsid w:val="005024D2"/>
    <w:rsid w:val="00507B9D"/>
    <w:rsid w:val="00515A82"/>
    <w:rsid w:val="00517E34"/>
    <w:rsid w:val="00541B3E"/>
    <w:rsid w:val="00572956"/>
    <w:rsid w:val="00590357"/>
    <w:rsid w:val="005B7CC1"/>
    <w:rsid w:val="005C2852"/>
    <w:rsid w:val="005E2037"/>
    <w:rsid w:val="005F7831"/>
    <w:rsid w:val="0061350B"/>
    <w:rsid w:val="0061405A"/>
    <w:rsid w:val="00624F4C"/>
    <w:rsid w:val="00626403"/>
    <w:rsid w:val="00654DC4"/>
    <w:rsid w:val="00655E43"/>
    <w:rsid w:val="00657E15"/>
    <w:rsid w:val="00664973"/>
    <w:rsid w:val="006669AD"/>
    <w:rsid w:val="00675D90"/>
    <w:rsid w:val="00680D90"/>
    <w:rsid w:val="00683CF6"/>
    <w:rsid w:val="00686CC9"/>
    <w:rsid w:val="006F0F8E"/>
    <w:rsid w:val="006F4A92"/>
    <w:rsid w:val="007179D0"/>
    <w:rsid w:val="00734073"/>
    <w:rsid w:val="0073692B"/>
    <w:rsid w:val="0074316A"/>
    <w:rsid w:val="007863B1"/>
    <w:rsid w:val="00795D82"/>
    <w:rsid w:val="00797EBC"/>
    <w:rsid w:val="007A6E17"/>
    <w:rsid w:val="007A7199"/>
    <w:rsid w:val="007A7717"/>
    <w:rsid w:val="007B6198"/>
    <w:rsid w:val="007F35F3"/>
    <w:rsid w:val="007F5309"/>
    <w:rsid w:val="00816F66"/>
    <w:rsid w:val="00821749"/>
    <w:rsid w:val="0083296C"/>
    <w:rsid w:val="0085330F"/>
    <w:rsid w:val="00880BEE"/>
    <w:rsid w:val="008A2080"/>
    <w:rsid w:val="008C3DFE"/>
    <w:rsid w:val="008F00D7"/>
    <w:rsid w:val="00930032"/>
    <w:rsid w:val="00947B30"/>
    <w:rsid w:val="00966A26"/>
    <w:rsid w:val="00966E93"/>
    <w:rsid w:val="00974139"/>
    <w:rsid w:val="00992B84"/>
    <w:rsid w:val="009A3314"/>
    <w:rsid w:val="009B1A88"/>
    <w:rsid w:val="009C0421"/>
    <w:rsid w:val="009C3614"/>
    <w:rsid w:val="009C3E37"/>
    <w:rsid w:val="009D44F4"/>
    <w:rsid w:val="009E6A2A"/>
    <w:rsid w:val="009F2440"/>
    <w:rsid w:val="009F4B7F"/>
    <w:rsid w:val="00A04CB0"/>
    <w:rsid w:val="00A07515"/>
    <w:rsid w:val="00A16CC5"/>
    <w:rsid w:val="00A33F73"/>
    <w:rsid w:val="00A404D3"/>
    <w:rsid w:val="00A40B11"/>
    <w:rsid w:val="00A5587B"/>
    <w:rsid w:val="00A83271"/>
    <w:rsid w:val="00A917BA"/>
    <w:rsid w:val="00A976BE"/>
    <w:rsid w:val="00AA37F9"/>
    <w:rsid w:val="00AB62D5"/>
    <w:rsid w:val="00AC043D"/>
    <w:rsid w:val="00AC06E4"/>
    <w:rsid w:val="00AC3C2C"/>
    <w:rsid w:val="00AC74A3"/>
    <w:rsid w:val="00AD3A69"/>
    <w:rsid w:val="00AD48A0"/>
    <w:rsid w:val="00B02F25"/>
    <w:rsid w:val="00B37DC3"/>
    <w:rsid w:val="00B52659"/>
    <w:rsid w:val="00B6789E"/>
    <w:rsid w:val="00B77CBF"/>
    <w:rsid w:val="00B94E18"/>
    <w:rsid w:val="00BA1505"/>
    <w:rsid w:val="00BC1950"/>
    <w:rsid w:val="00BC30E2"/>
    <w:rsid w:val="00BD33E7"/>
    <w:rsid w:val="00BF3FA1"/>
    <w:rsid w:val="00C0287E"/>
    <w:rsid w:val="00C0418E"/>
    <w:rsid w:val="00C10D5E"/>
    <w:rsid w:val="00C11778"/>
    <w:rsid w:val="00C12A45"/>
    <w:rsid w:val="00C16EEC"/>
    <w:rsid w:val="00C302FC"/>
    <w:rsid w:val="00C4565B"/>
    <w:rsid w:val="00C5172C"/>
    <w:rsid w:val="00C66704"/>
    <w:rsid w:val="00C83AD3"/>
    <w:rsid w:val="00C903B7"/>
    <w:rsid w:val="00CB6C0F"/>
    <w:rsid w:val="00CC6835"/>
    <w:rsid w:val="00CD2776"/>
    <w:rsid w:val="00CE323D"/>
    <w:rsid w:val="00CE4D53"/>
    <w:rsid w:val="00CF0542"/>
    <w:rsid w:val="00CF084C"/>
    <w:rsid w:val="00CF1B74"/>
    <w:rsid w:val="00D022A0"/>
    <w:rsid w:val="00D1705A"/>
    <w:rsid w:val="00D3757F"/>
    <w:rsid w:val="00D74C7F"/>
    <w:rsid w:val="00D75C02"/>
    <w:rsid w:val="00DB0B6B"/>
    <w:rsid w:val="00DC1303"/>
    <w:rsid w:val="00DC1313"/>
    <w:rsid w:val="00DC3170"/>
    <w:rsid w:val="00DC5144"/>
    <w:rsid w:val="00E15790"/>
    <w:rsid w:val="00E255FF"/>
    <w:rsid w:val="00E2565B"/>
    <w:rsid w:val="00E31889"/>
    <w:rsid w:val="00E731EE"/>
    <w:rsid w:val="00E91E84"/>
    <w:rsid w:val="00EB06E0"/>
    <w:rsid w:val="00ED5105"/>
    <w:rsid w:val="00F0472C"/>
    <w:rsid w:val="00F11BA3"/>
    <w:rsid w:val="00F12C28"/>
    <w:rsid w:val="00F40849"/>
    <w:rsid w:val="00F54919"/>
    <w:rsid w:val="00F84547"/>
    <w:rsid w:val="00FA6103"/>
    <w:rsid w:val="00FA6F1E"/>
    <w:rsid w:val="00FB4BAF"/>
    <w:rsid w:val="00FC5B2D"/>
    <w:rsid w:val="00FD2BC0"/>
    <w:rsid w:val="00FE16C4"/>
    <w:rsid w:val="00FF2794"/>
    <w:rsid w:val="00FF4E9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B30"/>
    <w:pPr>
      <w:ind w:left="720"/>
      <w:contextualSpacing/>
    </w:pPr>
  </w:style>
  <w:style w:type="table" w:styleId="-1">
    <w:name w:val="Light Shading Accent 1"/>
    <w:basedOn w:val="a1"/>
    <w:uiPriority w:val="60"/>
    <w:rsid w:val="00947B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B3D4-8E2E-4608-8537-F57E0E2A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Natalia</cp:lastModifiedBy>
  <cp:revision>211</cp:revision>
  <cp:lastPrinted>2017-11-30T05:25:00Z</cp:lastPrinted>
  <dcterms:created xsi:type="dcterms:W3CDTF">2014-06-04T11:47:00Z</dcterms:created>
  <dcterms:modified xsi:type="dcterms:W3CDTF">2017-12-21T12:21:00Z</dcterms:modified>
</cp:coreProperties>
</file>